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FAE" w:rsidRPr="00E84FAE" w:rsidRDefault="00E84FAE" w:rsidP="00E84FAE">
      <w:pPr>
        <w:rPr>
          <w:rFonts w:ascii="Times New Roman" w:eastAsia="Times New Roman" w:hAnsi="Times New Roman" w:cs="Times New Roman"/>
          <w:sz w:val="24"/>
          <w:szCs w:val="24"/>
        </w:rPr>
      </w:pPr>
    </w:p>
    <w:p w:rsidR="00E84FAE" w:rsidRPr="00E84FAE" w:rsidRDefault="00E84FAE" w:rsidP="00E84FAE">
      <w:pPr>
        <w:spacing w:before="100" w:beforeAutospacing="1" w:after="100" w:afterAutospacing="1"/>
        <w:rPr>
          <w:rFonts w:ascii="Times New Roman" w:eastAsia="Times New Roman" w:hAnsi="Times New Roman" w:cs="Times New Roman"/>
          <w:sz w:val="24"/>
          <w:szCs w:val="24"/>
        </w:rPr>
      </w:pPr>
    </w:p>
    <w:p w:rsidR="00E84FAE" w:rsidRPr="00E84FAE" w:rsidRDefault="00E84FAE" w:rsidP="00E84FAE">
      <w:pPr>
        <w:spacing w:before="100" w:beforeAutospacing="1" w:after="100" w:afterAutospacing="1"/>
        <w:rPr>
          <w:rFonts w:ascii="Times New Roman" w:eastAsia="Times New Roman" w:hAnsi="Times New Roman" w:cs="Times New Roman"/>
          <w:sz w:val="24"/>
          <w:szCs w:val="24"/>
        </w:rPr>
      </w:pPr>
      <w:r w:rsidRPr="00E84FAE">
        <w:rPr>
          <w:rFonts w:ascii="Times New Roman" w:eastAsia="Times New Roman" w:hAnsi="Times New Roman" w:cs="Times New Roman"/>
          <w:sz w:val="24"/>
          <w:szCs w:val="24"/>
        </w:rPr>
        <w:t>Large manufacturer in the Atlanta, GA area is seeking a Quality Assurance Assistant Manager. This person will responsible for planning, coordinating and directing the Food Safety System, HACCP, and GMP Improvements to ensure compliance with applicable FDA regulatory, standard and customer requirements. Primary responsibility is to quality and safety program for this organization. Excellent salary and benefit package along with long term career growth..</w:t>
      </w:r>
    </w:p>
    <w:p w:rsidR="00E84FAE" w:rsidRPr="00E84FAE" w:rsidRDefault="00E84FAE" w:rsidP="00E84FAE">
      <w:pPr>
        <w:spacing w:before="100" w:beforeAutospacing="1" w:after="100" w:afterAutospacing="1"/>
        <w:rPr>
          <w:rFonts w:ascii="Times New Roman" w:eastAsia="Times New Roman" w:hAnsi="Times New Roman" w:cs="Times New Roman"/>
          <w:sz w:val="24"/>
          <w:szCs w:val="24"/>
        </w:rPr>
      </w:pPr>
      <w:r w:rsidRPr="00E84FAE">
        <w:rPr>
          <w:rFonts w:ascii="Times New Roman" w:eastAsia="Times New Roman" w:hAnsi="Times New Roman" w:cs="Times New Roman"/>
          <w:b/>
          <w:bCs/>
          <w:sz w:val="24"/>
          <w:szCs w:val="24"/>
        </w:rPr>
        <w:t>Duties:</w:t>
      </w:r>
    </w:p>
    <w:p w:rsidR="00E84FAE" w:rsidRPr="00E84FAE" w:rsidRDefault="00E84FAE" w:rsidP="00E84FAE">
      <w:pPr>
        <w:numPr>
          <w:ilvl w:val="0"/>
          <w:numId w:val="24"/>
        </w:numPr>
        <w:spacing w:before="100" w:beforeAutospacing="1" w:after="100" w:afterAutospacing="1"/>
        <w:rPr>
          <w:rFonts w:ascii="Times New Roman" w:eastAsia="Times New Roman" w:hAnsi="Times New Roman" w:cs="Times New Roman"/>
          <w:sz w:val="24"/>
          <w:szCs w:val="24"/>
        </w:rPr>
      </w:pPr>
      <w:r w:rsidRPr="00E84FAE">
        <w:rPr>
          <w:rFonts w:ascii="Times New Roman" w:eastAsia="Times New Roman" w:hAnsi="Times New Roman" w:cs="Times New Roman"/>
          <w:sz w:val="24"/>
          <w:szCs w:val="24"/>
        </w:rPr>
        <w:t>Assists in formulating and maintaining quality objectives complementary to corporate policies and goals.</w:t>
      </w:r>
    </w:p>
    <w:p w:rsidR="00E84FAE" w:rsidRPr="00E84FAE" w:rsidRDefault="00E84FAE" w:rsidP="00E84FAE">
      <w:pPr>
        <w:numPr>
          <w:ilvl w:val="0"/>
          <w:numId w:val="24"/>
        </w:numPr>
        <w:spacing w:before="100" w:beforeAutospacing="1" w:after="100" w:afterAutospacing="1"/>
        <w:rPr>
          <w:rFonts w:ascii="Times New Roman" w:eastAsia="Times New Roman" w:hAnsi="Times New Roman" w:cs="Times New Roman"/>
          <w:sz w:val="24"/>
          <w:szCs w:val="24"/>
        </w:rPr>
      </w:pPr>
      <w:r w:rsidRPr="00E84FAE">
        <w:rPr>
          <w:rFonts w:ascii="Times New Roman" w:eastAsia="Times New Roman" w:hAnsi="Times New Roman" w:cs="Times New Roman"/>
          <w:sz w:val="24"/>
          <w:szCs w:val="24"/>
        </w:rPr>
        <w:t>Assists in developing, modifying and initiating procedures and methods for inspection and testing.</w:t>
      </w:r>
    </w:p>
    <w:p w:rsidR="00E84FAE" w:rsidRPr="00E84FAE" w:rsidRDefault="00E84FAE" w:rsidP="00E84FAE">
      <w:pPr>
        <w:numPr>
          <w:ilvl w:val="0"/>
          <w:numId w:val="24"/>
        </w:numPr>
        <w:spacing w:before="100" w:beforeAutospacing="1" w:after="100" w:afterAutospacing="1"/>
        <w:rPr>
          <w:rFonts w:ascii="Times New Roman" w:eastAsia="Times New Roman" w:hAnsi="Times New Roman" w:cs="Times New Roman"/>
          <w:sz w:val="24"/>
          <w:szCs w:val="24"/>
        </w:rPr>
      </w:pPr>
      <w:r w:rsidRPr="00E84FAE">
        <w:rPr>
          <w:rFonts w:ascii="Times New Roman" w:eastAsia="Times New Roman" w:hAnsi="Times New Roman" w:cs="Times New Roman"/>
          <w:sz w:val="24"/>
          <w:szCs w:val="24"/>
        </w:rPr>
        <w:t>Assists in planning and overseeing project design, inspection and verification to ensure no impact to product quality.</w:t>
      </w:r>
    </w:p>
    <w:p w:rsidR="00E84FAE" w:rsidRPr="00E84FAE" w:rsidRDefault="00E84FAE" w:rsidP="00E84FAE">
      <w:pPr>
        <w:numPr>
          <w:ilvl w:val="0"/>
          <w:numId w:val="24"/>
        </w:numPr>
        <w:spacing w:before="100" w:beforeAutospacing="1" w:after="100" w:afterAutospacing="1"/>
        <w:rPr>
          <w:rFonts w:ascii="Times New Roman" w:eastAsia="Times New Roman" w:hAnsi="Times New Roman" w:cs="Times New Roman"/>
          <w:sz w:val="24"/>
          <w:szCs w:val="24"/>
        </w:rPr>
      </w:pPr>
      <w:r w:rsidRPr="00E84FAE">
        <w:rPr>
          <w:rFonts w:ascii="Times New Roman" w:eastAsia="Times New Roman" w:hAnsi="Times New Roman" w:cs="Times New Roman"/>
          <w:sz w:val="24"/>
          <w:szCs w:val="24"/>
        </w:rPr>
        <w:t>Responsible for tracking and trending all product evaluation results and relay pertinent information regarding evaluation results to Production Management</w:t>
      </w:r>
    </w:p>
    <w:p w:rsidR="00E84FAE" w:rsidRPr="00E84FAE" w:rsidRDefault="00E84FAE" w:rsidP="00E84FAE">
      <w:pPr>
        <w:numPr>
          <w:ilvl w:val="0"/>
          <w:numId w:val="24"/>
        </w:numPr>
        <w:spacing w:before="100" w:beforeAutospacing="1" w:after="100" w:afterAutospacing="1"/>
        <w:rPr>
          <w:rFonts w:ascii="Times New Roman" w:eastAsia="Times New Roman" w:hAnsi="Times New Roman" w:cs="Times New Roman"/>
          <w:sz w:val="24"/>
          <w:szCs w:val="24"/>
        </w:rPr>
      </w:pPr>
      <w:r w:rsidRPr="00E84FAE">
        <w:rPr>
          <w:rFonts w:ascii="Times New Roman" w:eastAsia="Times New Roman" w:hAnsi="Times New Roman" w:cs="Times New Roman"/>
          <w:sz w:val="24"/>
          <w:szCs w:val="24"/>
        </w:rPr>
        <w:t>Perform and conduct capability studies</w:t>
      </w:r>
    </w:p>
    <w:p w:rsidR="00E84FAE" w:rsidRPr="00E84FAE" w:rsidRDefault="00E84FAE" w:rsidP="00E84FAE">
      <w:pPr>
        <w:numPr>
          <w:ilvl w:val="0"/>
          <w:numId w:val="24"/>
        </w:numPr>
        <w:spacing w:before="100" w:beforeAutospacing="1" w:after="100" w:afterAutospacing="1"/>
        <w:rPr>
          <w:rFonts w:ascii="Times New Roman" w:eastAsia="Times New Roman" w:hAnsi="Times New Roman" w:cs="Times New Roman"/>
          <w:sz w:val="24"/>
          <w:szCs w:val="24"/>
        </w:rPr>
      </w:pPr>
      <w:r w:rsidRPr="00E84FAE">
        <w:rPr>
          <w:rFonts w:ascii="Times New Roman" w:eastAsia="Times New Roman" w:hAnsi="Times New Roman" w:cs="Times New Roman"/>
          <w:sz w:val="24"/>
          <w:szCs w:val="24"/>
        </w:rPr>
        <w:t>Writing and creating work procedures, and the implementation of plant specific procedures.</w:t>
      </w:r>
    </w:p>
    <w:p w:rsidR="00E84FAE" w:rsidRPr="00E84FAE" w:rsidRDefault="00E84FAE" w:rsidP="00E84FAE">
      <w:pPr>
        <w:numPr>
          <w:ilvl w:val="0"/>
          <w:numId w:val="24"/>
        </w:numPr>
        <w:spacing w:before="100" w:beforeAutospacing="1" w:after="100" w:afterAutospacing="1"/>
        <w:rPr>
          <w:rFonts w:ascii="Times New Roman" w:eastAsia="Times New Roman" w:hAnsi="Times New Roman" w:cs="Times New Roman"/>
          <w:sz w:val="24"/>
          <w:szCs w:val="24"/>
        </w:rPr>
      </w:pPr>
      <w:r w:rsidRPr="00E84FAE">
        <w:rPr>
          <w:rFonts w:ascii="Times New Roman" w:eastAsia="Times New Roman" w:hAnsi="Times New Roman" w:cs="Times New Roman"/>
          <w:sz w:val="24"/>
          <w:szCs w:val="24"/>
        </w:rPr>
        <w:t>Conducting audits, completing audit inspection reports, evaluate responses and perform follow-up actions.</w:t>
      </w:r>
    </w:p>
    <w:p w:rsidR="00E84FAE" w:rsidRPr="00E84FAE" w:rsidRDefault="00E84FAE" w:rsidP="00E84FAE">
      <w:pPr>
        <w:numPr>
          <w:ilvl w:val="0"/>
          <w:numId w:val="24"/>
        </w:numPr>
        <w:spacing w:before="100" w:beforeAutospacing="1" w:after="100" w:afterAutospacing="1"/>
        <w:rPr>
          <w:rFonts w:ascii="Times New Roman" w:eastAsia="Times New Roman" w:hAnsi="Times New Roman" w:cs="Times New Roman"/>
          <w:sz w:val="24"/>
          <w:szCs w:val="24"/>
        </w:rPr>
      </w:pPr>
      <w:r w:rsidRPr="00E84FAE">
        <w:rPr>
          <w:rFonts w:ascii="Times New Roman" w:eastAsia="Times New Roman" w:hAnsi="Times New Roman" w:cs="Times New Roman"/>
          <w:sz w:val="24"/>
          <w:szCs w:val="24"/>
        </w:rPr>
        <w:t>Facilitate weekly Food Safety Topics Meetings</w:t>
      </w:r>
    </w:p>
    <w:p w:rsidR="00E84FAE" w:rsidRPr="00E84FAE" w:rsidRDefault="00E84FAE" w:rsidP="00E84FAE">
      <w:pPr>
        <w:spacing w:before="100" w:beforeAutospacing="1" w:after="100" w:afterAutospacing="1"/>
        <w:rPr>
          <w:rFonts w:ascii="Times New Roman" w:eastAsia="Times New Roman" w:hAnsi="Times New Roman" w:cs="Times New Roman"/>
          <w:sz w:val="24"/>
          <w:szCs w:val="24"/>
        </w:rPr>
      </w:pPr>
      <w:r w:rsidRPr="00E84FAE">
        <w:rPr>
          <w:rFonts w:ascii="Times New Roman" w:eastAsia="Times New Roman" w:hAnsi="Times New Roman" w:cs="Times New Roman"/>
          <w:b/>
          <w:bCs/>
          <w:sz w:val="24"/>
          <w:szCs w:val="24"/>
        </w:rPr>
        <w:t>REQUIREMENTS:</w:t>
      </w:r>
    </w:p>
    <w:p w:rsidR="00E84FAE" w:rsidRPr="00E84FAE" w:rsidRDefault="00E84FAE" w:rsidP="00E84FAE">
      <w:pPr>
        <w:numPr>
          <w:ilvl w:val="0"/>
          <w:numId w:val="25"/>
        </w:numPr>
        <w:spacing w:before="100" w:beforeAutospacing="1" w:after="100" w:afterAutospacing="1"/>
        <w:rPr>
          <w:rFonts w:ascii="Times New Roman" w:eastAsia="Times New Roman" w:hAnsi="Times New Roman" w:cs="Times New Roman"/>
          <w:sz w:val="24"/>
          <w:szCs w:val="24"/>
        </w:rPr>
      </w:pPr>
      <w:r w:rsidRPr="00E84FAE">
        <w:rPr>
          <w:rFonts w:ascii="Times New Roman" w:eastAsia="Times New Roman" w:hAnsi="Times New Roman" w:cs="Times New Roman"/>
          <w:sz w:val="24"/>
          <w:szCs w:val="24"/>
        </w:rPr>
        <w:t xml:space="preserve">Bachelor’s degree in Food Science, Chemistry, Quality Engineering or related field preferred; will consider candidates with equivalent </w:t>
      </w:r>
      <w:proofErr w:type="spellStart"/>
      <w:r w:rsidRPr="00E84FAE">
        <w:rPr>
          <w:rFonts w:ascii="Times New Roman" w:eastAsia="Times New Roman" w:hAnsi="Times New Roman" w:cs="Times New Roman"/>
          <w:sz w:val="24"/>
          <w:szCs w:val="24"/>
        </w:rPr>
        <w:t>eductions</w:t>
      </w:r>
      <w:proofErr w:type="spellEnd"/>
    </w:p>
    <w:p w:rsidR="00E84FAE" w:rsidRPr="00E84FAE" w:rsidRDefault="00E84FAE" w:rsidP="00E84FAE">
      <w:pPr>
        <w:numPr>
          <w:ilvl w:val="0"/>
          <w:numId w:val="25"/>
        </w:numPr>
        <w:spacing w:before="100" w:beforeAutospacing="1" w:after="100" w:afterAutospacing="1"/>
        <w:rPr>
          <w:rFonts w:ascii="Times New Roman" w:eastAsia="Times New Roman" w:hAnsi="Times New Roman" w:cs="Times New Roman"/>
          <w:sz w:val="24"/>
          <w:szCs w:val="24"/>
        </w:rPr>
      </w:pPr>
      <w:r w:rsidRPr="00E84FAE">
        <w:rPr>
          <w:rFonts w:ascii="Times New Roman" w:eastAsia="Times New Roman" w:hAnsi="Times New Roman" w:cs="Times New Roman"/>
          <w:sz w:val="24"/>
          <w:szCs w:val="24"/>
        </w:rPr>
        <w:t>3+ years of progressively responsible experience in quality field in a Manufacturing environment</w:t>
      </w:r>
    </w:p>
    <w:p w:rsidR="00E84FAE" w:rsidRPr="00E84FAE" w:rsidRDefault="00E84FAE" w:rsidP="00E84FAE">
      <w:pPr>
        <w:numPr>
          <w:ilvl w:val="0"/>
          <w:numId w:val="25"/>
        </w:numPr>
        <w:spacing w:before="100" w:beforeAutospacing="1" w:after="100" w:afterAutospacing="1"/>
        <w:rPr>
          <w:rFonts w:ascii="Times New Roman" w:eastAsia="Times New Roman" w:hAnsi="Times New Roman" w:cs="Times New Roman"/>
          <w:sz w:val="24"/>
          <w:szCs w:val="24"/>
        </w:rPr>
      </w:pPr>
      <w:r w:rsidRPr="00E84FAE">
        <w:rPr>
          <w:rFonts w:ascii="Times New Roman" w:eastAsia="Times New Roman" w:hAnsi="Times New Roman" w:cs="Times New Roman"/>
          <w:sz w:val="24"/>
          <w:szCs w:val="24"/>
        </w:rPr>
        <w:t>Food manufacturing, processing or packaging experience required</w:t>
      </w:r>
    </w:p>
    <w:p w:rsidR="00E84FAE" w:rsidRPr="00E84FAE" w:rsidRDefault="00E84FAE" w:rsidP="00E84FAE">
      <w:pPr>
        <w:numPr>
          <w:ilvl w:val="0"/>
          <w:numId w:val="25"/>
        </w:numPr>
        <w:spacing w:before="100" w:beforeAutospacing="1" w:after="100" w:afterAutospacing="1"/>
        <w:rPr>
          <w:rFonts w:ascii="Times New Roman" w:eastAsia="Times New Roman" w:hAnsi="Times New Roman" w:cs="Times New Roman"/>
          <w:sz w:val="24"/>
          <w:szCs w:val="24"/>
        </w:rPr>
      </w:pPr>
      <w:r w:rsidRPr="00E84FAE">
        <w:rPr>
          <w:rFonts w:ascii="Times New Roman" w:eastAsia="Times New Roman" w:hAnsi="Times New Roman" w:cs="Times New Roman"/>
          <w:sz w:val="24"/>
          <w:szCs w:val="24"/>
        </w:rPr>
        <w:t>Knowledge of HACCP, cGMP, FSMA</w:t>
      </w:r>
    </w:p>
    <w:p w:rsidR="00E84FAE" w:rsidRPr="00E84FAE" w:rsidRDefault="00E84FAE" w:rsidP="00E84FAE">
      <w:pPr>
        <w:numPr>
          <w:ilvl w:val="0"/>
          <w:numId w:val="25"/>
        </w:numPr>
        <w:spacing w:before="100" w:beforeAutospacing="1" w:after="100" w:afterAutospacing="1"/>
        <w:rPr>
          <w:rFonts w:ascii="Times New Roman" w:eastAsia="Times New Roman" w:hAnsi="Times New Roman" w:cs="Times New Roman"/>
          <w:sz w:val="24"/>
          <w:szCs w:val="24"/>
        </w:rPr>
      </w:pPr>
      <w:r w:rsidRPr="00E84FAE">
        <w:rPr>
          <w:rFonts w:ascii="Times New Roman" w:eastAsia="Times New Roman" w:hAnsi="Times New Roman" w:cs="Times New Roman"/>
          <w:sz w:val="24"/>
          <w:szCs w:val="24"/>
        </w:rPr>
        <w:t>High Energy</w:t>
      </w:r>
    </w:p>
    <w:p w:rsidR="00E84FAE" w:rsidRPr="00E84FAE" w:rsidRDefault="00E84FAE" w:rsidP="00E84FAE">
      <w:pPr>
        <w:numPr>
          <w:ilvl w:val="0"/>
          <w:numId w:val="25"/>
        </w:numPr>
        <w:spacing w:before="100" w:beforeAutospacing="1" w:after="100" w:afterAutospacing="1"/>
        <w:rPr>
          <w:rFonts w:ascii="Times New Roman" w:eastAsia="Times New Roman" w:hAnsi="Times New Roman" w:cs="Times New Roman"/>
          <w:sz w:val="24"/>
          <w:szCs w:val="24"/>
        </w:rPr>
      </w:pPr>
      <w:r w:rsidRPr="00E84FAE">
        <w:rPr>
          <w:rFonts w:ascii="Times New Roman" w:eastAsia="Times New Roman" w:hAnsi="Times New Roman" w:cs="Times New Roman"/>
          <w:sz w:val="24"/>
          <w:szCs w:val="24"/>
        </w:rPr>
        <w:t>ISO 9001 background a plus</w:t>
      </w:r>
    </w:p>
    <w:p w:rsidR="00A9204E" w:rsidRDefault="00A9204E">
      <w:bookmarkStart w:id="0" w:name="_GoBack"/>
      <w:bookmarkEnd w:id="0"/>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BA5E0F"/>
    <w:multiLevelType w:val="multilevel"/>
    <w:tmpl w:val="3C9E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AA3FFF"/>
    <w:multiLevelType w:val="multilevel"/>
    <w:tmpl w:val="BA50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4"/>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AE"/>
    <w:rsid w:val="00645252"/>
    <w:rsid w:val="006D3D74"/>
    <w:rsid w:val="0083569A"/>
    <w:rsid w:val="00A9204E"/>
    <w:rsid w:val="00E8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55638-53B4-4242-BFDC-15E4253E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E84FA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bi\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Bickes</dc:creator>
  <cp:keywords/>
  <dc:description/>
  <cp:lastModifiedBy>Jim Bickes</cp:lastModifiedBy>
  <cp:revision>1</cp:revision>
  <dcterms:created xsi:type="dcterms:W3CDTF">2019-07-18T12:15:00Z</dcterms:created>
  <dcterms:modified xsi:type="dcterms:W3CDTF">2019-07-18T12:16:00Z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